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B36B3" w:rsidRDefault="00C96BAC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982BA8" w:rsidRPr="00982BA8" w:rsidTr="003B36B3">
        <w:trPr>
          <w:trHeight w:val="993"/>
        </w:trPr>
        <w:tc>
          <w:tcPr>
            <w:tcW w:w="3969" w:type="dxa"/>
            <w:tcBorders>
              <w:bottom w:val="thickThinSmallGap" w:sz="24" w:space="0" w:color="auto"/>
            </w:tcBorders>
          </w:tcPr>
          <w:p w:rsidR="00982BA8" w:rsidRPr="00982BA8" w:rsidRDefault="00982BA8" w:rsidP="00982BA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sub_1000"/>
            <w:r w:rsidRPr="00982BA8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982BA8" w:rsidRPr="00982BA8" w:rsidRDefault="00982BA8" w:rsidP="00982BA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A8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 w:rsidRPr="00982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2BA8" w:rsidRPr="00982BA8" w:rsidRDefault="00982BA8" w:rsidP="00982BA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982BA8" w:rsidRPr="00982BA8" w:rsidRDefault="00C96BAC" w:rsidP="003B36B3">
            <w:pPr>
              <w:widowControl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чб" style="width:46.5pt;height:57.75pt;visibility:visible;mso-wrap-style:square">
                  <v:imagedata r:id="rId8" o:title="Герб_чб"/>
                </v:shape>
              </w:pict>
            </w:r>
          </w:p>
          <w:p w:rsidR="00982BA8" w:rsidRPr="00982BA8" w:rsidRDefault="00982BA8" w:rsidP="00982BA8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bottom w:val="thickThinSmallGap" w:sz="24" w:space="0" w:color="auto"/>
            </w:tcBorders>
          </w:tcPr>
          <w:p w:rsidR="00982BA8" w:rsidRPr="00982BA8" w:rsidRDefault="00982BA8" w:rsidP="00982BA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82BA8">
              <w:rPr>
                <w:rFonts w:ascii="Times New Roman" w:hAnsi="Times New Roman" w:cs="Times New Roman"/>
                <w:b/>
                <w:sz w:val="22"/>
                <w:szCs w:val="20"/>
              </w:rPr>
              <w:t>Адыгэ Республикэм</w:t>
            </w:r>
          </w:p>
          <w:p w:rsidR="00982BA8" w:rsidRPr="00982BA8" w:rsidRDefault="00982BA8" w:rsidP="00982BA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82BA8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  <w:r w:rsidRPr="00982BA8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 Мыекъуапэ» </w:t>
            </w:r>
          </w:p>
          <w:p w:rsidR="00982BA8" w:rsidRPr="00982BA8" w:rsidRDefault="00982BA8" w:rsidP="00982BA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82BA8"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982BA8" w:rsidRPr="00982BA8" w:rsidRDefault="00982BA8" w:rsidP="00982BA8">
            <w:pPr>
              <w:keepNext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3135" w:rsidRPr="004B1091" w:rsidRDefault="00D73135" w:rsidP="00192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137" w:rsidRPr="00982BA8" w:rsidRDefault="00EF4137" w:rsidP="00EF4137">
      <w:pPr>
        <w:keepNext/>
        <w:widowControl/>
        <w:numPr>
          <w:ilvl w:val="2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firstLine="0"/>
        <w:jc w:val="center"/>
        <w:outlineLvl w:val="2"/>
        <w:rPr>
          <w:rFonts w:ascii="Times New Roman" w:eastAsia="Arial Unicode MS" w:hAnsi="Times New Roman" w:cs="Times New Roman"/>
          <w:b/>
          <w:sz w:val="32"/>
        </w:rPr>
      </w:pPr>
      <w:r w:rsidRPr="00982BA8">
        <w:rPr>
          <w:rFonts w:ascii="Times New Roman" w:eastAsia="Arial Unicode MS" w:hAnsi="Times New Roman" w:cs="Times New Roman"/>
          <w:b/>
          <w:sz w:val="32"/>
        </w:rPr>
        <w:t>П О С Т А Н О В Л Е Н И Е</w:t>
      </w:r>
    </w:p>
    <w:p w:rsidR="00EF4137" w:rsidRPr="00982BA8" w:rsidRDefault="00EF4137" w:rsidP="00EF4137">
      <w:pPr>
        <w:keepNext/>
        <w:widowControl/>
        <w:numPr>
          <w:ilvl w:val="2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5670" w:firstLine="0"/>
        <w:jc w:val="center"/>
        <w:outlineLvl w:val="2"/>
        <w:rPr>
          <w:rFonts w:ascii="Times New Roman" w:eastAsia="Arial Unicode MS" w:hAnsi="Times New Roman" w:cs="Times New Roman"/>
          <w:b/>
          <w:sz w:val="20"/>
        </w:rPr>
      </w:pPr>
    </w:p>
    <w:p w:rsidR="00EF4137" w:rsidRPr="00982BA8" w:rsidRDefault="004B1091" w:rsidP="00EF41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7CDD">
        <w:rPr>
          <w:rFonts w:ascii="Times New Roman" w:hAnsi="Times New Roman" w:cs="Times New Roman"/>
          <w:i/>
          <w:sz w:val="28"/>
          <w:szCs w:val="28"/>
          <w:u w:val="single"/>
        </w:rPr>
        <w:t>09.08.2019   № 960</w:t>
      </w:r>
      <w:bookmarkStart w:id="1" w:name="_GoBack"/>
      <w:bookmarkEnd w:id="1"/>
    </w:p>
    <w:p w:rsidR="00EF4137" w:rsidRPr="00982BA8" w:rsidRDefault="00EF4137" w:rsidP="00EF41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BA8">
        <w:rPr>
          <w:rFonts w:ascii="Times New Roman" w:hAnsi="Times New Roman" w:cs="Times New Roman"/>
          <w:sz w:val="28"/>
          <w:szCs w:val="28"/>
        </w:rPr>
        <w:t>г. Майкоп</w:t>
      </w:r>
    </w:p>
    <w:p w:rsidR="00F8136E" w:rsidRDefault="00F8136E" w:rsidP="00192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91" w:rsidRDefault="004B1091" w:rsidP="00192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37" w:rsidRDefault="00EF4137" w:rsidP="00192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03" w:rsidRPr="00F124D6" w:rsidRDefault="00F124D6" w:rsidP="00493703">
      <w:pPr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hAnsi="Times New Roman" w:cs="Tahoma"/>
          <w:b/>
          <w:bCs/>
          <w:color w:val="000000"/>
          <w:sz w:val="28"/>
          <w:szCs w:val="28"/>
          <w:lang w:eastAsia="en-US"/>
        </w:rPr>
      </w:pPr>
      <w:r w:rsidRPr="00F124D6">
        <w:rPr>
          <w:rFonts w:ascii="Times New Roman" w:hAnsi="Times New Roman" w:cs="Tahoma"/>
          <w:b/>
          <w:bCs/>
          <w:color w:val="000000"/>
          <w:sz w:val="28"/>
          <w:szCs w:val="28"/>
          <w:lang w:eastAsia="en-US"/>
        </w:rPr>
        <w:t xml:space="preserve">О </w:t>
      </w:r>
      <w:r w:rsidR="00EF4137">
        <w:rPr>
          <w:rFonts w:ascii="Times New Roman" w:hAnsi="Times New Roman" w:cs="Tahoma"/>
          <w:b/>
          <w:bCs/>
          <w:color w:val="000000"/>
          <w:sz w:val="28"/>
          <w:szCs w:val="28"/>
          <w:lang w:eastAsia="en-US"/>
        </w:rPr>
        <w:t>признании утратившими силу некоторых постановлений Администрации муниципального образования «Город Майкоп»</w:t>
      </w:r>
    </w:p>
    <w:p w:rsidR="001924C1" w:rsidRDefault="001924C1" w:rsidP="00F8136E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24C1" w:rsidRDefault="001924C1" w:rsidP="001924C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37" w:rsidRPr="001924C1" w:rsidRDefault="00EF4137" w:rsidP="001924C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41" w:rsidRDefault="00945341" w:rsidP="004B109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C529A">
        <w:rPr>
          <w:rFonts w:ascii="Times New Roman" w:hAnsi="Times New Roman" w:cs="Times New Roman"/>
          <w:sz w:val="28"/>
          <w:szCs w:val="28"/>
        </w:rPr>
        <w:t>В</w:t>
      </w:r>
      <w:r w:rsidR="00343E58">
        <w:rPr>
          <w:rFonts w:ascii="Times New Roman" w:hAnsi="Times New Roman" w:cs="Times New Roman"/>
          <w:sz w:val="28"/>
          <w:szCs w:val="28"/>
        </w:rPr>
        <w:t xml:space="preserve"> соответствии с пунктами 5 и</w:t>
      </w:r>
      <w:r w:rsidR="00EF4137">
        <w:rPr>
          <w:rFonts w:ascii="Times New Roman" w:hAnsi="Times New Roman" w:cs="Times New Roman"/>
          <w:sz w:val="28"/>
          <w:szCs w:val="28"/>
        </w:rPr>
        <w:t xml:space="preserve"> 8 статьи 1</w:t>
      </w:r>
      <w:r w:rsidR="00EF4137" w:rsidRPr="00EF4137">
        <w:t xml:space="preserve"> </w:t>
      </w:r>
      <w:r w:rsidR="00EF4137">
        <w:rPr>
          <w:rFonts w:ascii="Times New Roman" w:hAnsi="Times New Roman" w:cs="Times New Roman"/>
          <w:sz w:val="28"/>
          <w:szCs w:val="28"/>
        </w:rPr>
        <w:t>Федерального</w:t>
      </w:r>
      <w:r w:rsidR="00EF4137" w:rsidRPr="00EF41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F4137">
        <w:rPr>
          <w:rFonts w:ascii="Times New Roman" w:hAnsi="Times New Roman" w:cs="Times New Roman"/>
          <w:sz w:val="28"/>
          <w:szCs w:val="28"/>
        </w:rPr>
        <w:t xml:space="preserve">а от </w:t>
      </w:r>
      <w:r w:rsidR="005010CF">
        <w:rPr>
          <w:rFonts w:ascii="Times New Roman" w:hAnsi="Times New Roman" w:cs="Times New Roman"/>
          <w:sz w:val="28"/>
          <w:szCs w:val="28"/>
        </w:rPr>
        <w:t xml:space="preserve">    </w:t>
      </w:r>
      <w:r w:rsidR="00EF4137">
        <w:rPr>
          <w:rFonts w:ascii="Times New Roman" w:hAnsi="Times New Roman" w:cs="Times New Roman"/>
          <w:sz w:val="28"/>
          <w:szCs w:val="28"/>
        </w:rPr>
        <w:t xml:space="preserve">1 мая </w:t>
      </w:r>
      <w:r w:rsidR="00846FDC">
        <w:rPr>
          <w:rFonts w:ascii="Times New Roman" w:hAnsi="Times New Roman" w:cs="Times New Roman"/>
          <w:sz w:val="28"/>
          <w:szCs w:val="28"/>
        </w:rPr>
        <w:t xml:space="preserve">2019 </w:t>
      </w:r>
      <w:r w:rsidR="004B1091">
        <w:rPr>
          <w:rFonts w:ascii="Times New Roman" w:hAnsi="Times New Roman" w:cs="Times New Roman"/>
          <w:sz w:val="28"/>
          <w:szCs w:val="28"/>
        </w:rPr>
        <w:t>г.</w:t>
      </w:r>
      <w:r w:rsidR="00EF4137">
        <w:rPr>
          <w:rFonts w:ascii="Times New Roman" w:hAnsi="Times New Roman" w:cs="Times New Roman"/>
          <w:sz w:val="28"/>
          <w:szCs w:val="28"/>
        </w:rPr>
        <w:t xml:space="preserve"> №</w:t>
      </w:r>
      <w:r w:rsidR="00846FDC">
        <w:rPr>
          <w:rFonts w:ascii="Times New Roman" w:hAnsi="Times New Roman" w:cs="Times New Roman"/>
          <w:sz w:val="28"/>
          <w:szCs w:val="28"/>
        </w:rPr>
        <w:t xml:space="preserve"> </w:t>
      </w:r>
      <w:r w:rsidR="00EF4137" w:rsidRPr="00EF4137">
        <w:rPr>
          <w:rFonts w:ascii="Times New Roman" w:hAnsi="Times New Roman" w:cs="Times New Roman"/>
          <w:sz w:val="28"/>
          <w:szCs w:val="28"/>
        </w:rPr>
        <w:t>71-ФЗ</w:t>
      </w:r>
      <w:r w:rsidR="00EF4137">
        <w:rPr>
          <w:rFonts w:ascii="Times New Roman" w:hAnsi="Times New Roman" w:cs="Times New Roman"/>
          <w:sz w:val="28"/>
          <w:szCs w:val="28"/>
        </w:rPr>
        <w:t xml:space="preserve"> «</w:t>
      </w:r>
      <w:r w:rsidR="00EF4137" w:rsidRPr="00EF4137">
        <w:rPr>
          <w:rFonts w:ascii="Times New Roman" w:hAnsi="Times New Roman" w:cs="Times New Roman"/>
          <w:sz w:val="28"/>
          <w:szCs w:val="28"/>
        </w:rPr>
        <w:t>О внесении</w:t>
      </w:r>
      <w:r w:rsidR="00EF4137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</w:t>
      </w:r>
      <w:r w:rsidR="005010CF">
        <w:rPr>
          <w:rFonts w:ascii="Times New Roman" w:hAnsi="Times New Roman" w:cs="Times New Roman"/>
          <w:sz w:val="28"/>
          <w:szCs w:val="28"/>
        </w:rPr>
        <w:t xml:space="preserve">      </w:t>
      </w:r>
      <w:r w:rsidR="00EF4137">
        <w:rPr>
          <w:rFonts w:ascii="Times New Roman" w:hAnsi="Times New Roman" w:cs="Times New Roman"/>
          <w:sz w:val="28"/>
          <w:szCs w:val="28"/>
        </w:rPr>
        <w:t>«</w:t>
      </w:r>
      <w:r w:rsidR="00EF4137" w:rsidRPr="00EF413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F413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4C1">
        <w:rPr>
          <w:rFonts w:ascii="Times New Roman" w:hAnsi="Times New Roman" w:cs="Times New Roman"/>
          <w:sz w:val="28"/>
          <w:szCs w:val="28"/>
        </w:rPr>
        <w:t xml:space="preserve"> </w:t>
      </w:r>
      <w:r w:rsidR="00EF41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924C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57C1C" w:rsidRDefault="00945341" w:rsidP="004B1091">
      <w:pPr>
        <w:pStyle w:val="affff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100" w:lineRule="atLeast"/>
        <w:ind w:left="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EF4137">
        <w:rPr>
          <w:szCs w:val="28"/>
          <w:lang w:eastAsia="ru-RU"/>
        </w:rPr>
        <w:t>Признать утратившими силу постановления Администрации муниципального образования «Город Майкоп»:</w:t>
      </w:r>
    </w:p>
    <w:p w:rsidR="00EF4137" w:rsidRDefault="004B1091" w:rsidP="004B1091">
      <w:pPr>
        <w:pStyle w:val="affff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100" w:lineRule="atLeast"/>
        <w:ind w:left="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4 января 2015 г.</w:t>
      </w:r>
      <w:r w:rsidR="00EE7801">
        <w:rPr>
          <w:szCs w:val="28"/>
          <w:lang w:eastAsia="ru-RU"/>
        </w:rPr>
        <w:t xml:space="preserve"> № 3 </w:t>
      </w:r>
      <w:r w:rsidR="00EE7801" w:rsidRPr="00EE7801">
        <w:rPr>
          <w:szCs w:val="28"/>
          <w:lang w:eastAsia="ru-RU"/>
        </w:rPr>
        <w:t>«О порядке формирования, утверждения и ведения планов-графиков закупок товаров, работ, услуг для обеспечения муниципальных нужд»</w:t>
      </w:r>
      <w:r w:rsidR="00EE7801">
        <w:rPr>
          <w:szCs w:val="28"/>
          <w:lang w:eastAsia="ru-RU"/>
        </w:rPr>
        <w:t>;</w:t>
      </w:r>
    </w:p>
    <w:p w:rsidR="00EE7801" w:rsidRDefault="00846FDC" w:rsidP="004B1091">
      <w:pPr>
        <w:pStyle w:val="affff"/>
        <w:tabs>
          <w:tab w:val="left" w:pos="993"/>
        </w:tabs>
        <w:suppressAutoHyphens/>
        <w:spacing w:line="100" w:lineRule="atLeast"/>
        <w:ind w:left="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11 мар</w:t>
      </w:r>
      <w:r w:rsidR="004B1091">
        <w:rPr>
          <w:szCs w:val="28"/>
          <w:lang w:eastAsia="ru-RU"/>
        </w:rPr>
        <w:t>та 2015 г.</w:t>
      </w:r>
      <w:r w:rsidR="00EE7801">
        <w:rPr>
          <w:szCs w:val="28"/>
          <w:lang w:eastAsia="ru-RU"/>
        </w:rPr>
        <w:t xml:space="preserve"> № 126 </w:t>
      </w:r>
      <w:r w:rsidR="005010CF">
        <w:rPr>
          <w:szCs w:val="28"/>
          <w:lang w:eastAsia="ru-RU"/>
        </w:rPr>
        <w:t>«</w:t>
      </w:r>
      <w:r w:rsidR="00EE7801" w:rsidRPr="00EE7801">
        <w:rPr>
          <w:szCs w:val="28"/>
          <w:lang w:eastAsia="ru-RU"/>
        </w:rPr>
        <w:t>О внесении изменения в постановление Администрации муниципального образования «Город Майкоп» от 04.01.2015</w:t>
      </w:r>
      <w:r>
        <w:rPr>
          <w:szCs w:val="28"/>
          <w:lang w:eastAsia="ru-RU"/>
        </w:rPr>
        <w:t xml:space="preserve"> года</w:t>
      </w:r>
      <w:r w:rsidR="00EE7801" w:rsidRPr="00EE7801">
        <w:rPr>
          <w:szCs w:val="28"/>
          <w:lang w:eastAsia="ru-RU"/>
        </w:rPr>
        <w:t xml:space="preserve"> №3 «О порядке формирования, утверждения и ведения планов-графиков закупок товаров, работ, услуг для обеспечения муниципальных нужд»</w:t>
      </w:r>
      <w:r w:rsidR="00EE7801">
        <w:rPr>
          <w:szCs w:val="28"/>
          <w:lang w:eastAsia="ru-RU"/>
        </w:rPr>
        <w:t>;</w:t>
      </w:r>
    </w:p>
    <w:p w:rsidR="00EE7801" w:rsidRPr="00955913" w:rsidRDefault="004B1091" w:rsidP="004B1091">
      <w:pPr>
        <w:pStyle w:val="affff"/>
        <w:tabs>
          <w:tab w:val="left" w:pos="993"/>
        </w:tabs>
        <w:suppressAutoHyphens/>
        <w:spacing w:line="100" w:lineRule="atLeast"/>
        <w:ind w:left="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26 августа 2015 г.</w:t>
      </w:r>
      <w:r w:rsidR="00EE7801">
        <w:rPr>
          <w:szCs w:val="28"/>
          <w:lang w:eastAsia="ru-RU"/>
        </w:rPr>
        <w:t xml:space="preserve"> № 562 </w:t>
      </w:r>
      <w:r w:rsidR="005010CF">
        <w:rPr>
          <w:szCs w:val="28"/>
          <w:lang w:eastAsia="ru-RU"/>
        </w:rPr>
        <w:t>«</w:t>
      </w:r>
      <w:r w:rsidR="00EE7801" w:rsidRPr="00EE7801">
        <w:rPr>
          <w:szCs w:val="28"/>
          <w:lang w:eastAsia="ru-RU"/>
        </w:rPr>
        <w:t>О Порядке формирования, утверждения и ведения планов закупок товаров, работ, услуг для обеспечения муниципальных нужд муниципального образования «Город Майкоп»</w:t>
      </w:r>
      <w:r w:rsidR="00EE7801">
        <w:rPr>
          <w:szCs w:val="28"/>
          <w:lang w:eastAsia="ru-RU"/>
        </w:rPr>
        <w:t>.</w:t>
      </w:r>
    </w:p>
    <w:p w:rsidR="00493703" w:rsidRPr="00493703" w:rsidRDefault="00493703" w:rsidP="004B1091">
      <w:pPr>
        <w:tabs>
          <w:tab w:val="left" w:pos="993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2" w:name="sub_2"/>
      <w:bookmarkStart w:id="3" w:name="sub_4"/>
      <w:r w:rsidRPr="0049370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«Майкопские новости» и </w:t>
      </w:r>
      <w:r w:rsidR="00336D3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9370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493703" w:rsidRPr="00493703" w:rsidRDefault="00493703" w:rsidP="004B1091">
      <w:pPr>
        <w:tabs>
          <w:tab w:val="left" w:pos="993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93703">
        <w:rPr>
          <w:rFonts w:ascii="Times New Roman" w:hAnsi="Times New Roman" w:cs="Times New Roman"/>
          <w:sz w:val="28"/>
          <w:szCs w:val="28"/>
        </w:rPr>
        <w:t xml:space="preserve">3. </w:t>
      </w:r>
      <w:r w:rsidR="00EE7801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4B1091">
        <w:rPr>
          <w:rFonts w:ascii="Times New Roman" w:hAnsi="Times New Roman" w:cs="Times New Roman"/>
          <w:sz w:val="28"/>
          <w:szCs w:val="28"/>
        </w:rPr>
        <w:t>ает в силу с 1 октября 2019 г</w:t>
      </w:r>
      <w:r w:rsidR="00EE780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924C1" w:rsidRDefault="001924C1" w:rsidP="001924C1">
      <w:pPr>
        <w:rPr>
          <w:rFonts w:ascii="Times New Roman" w:hAnsi="Times New Roman" w:cs="Times New Roman"/>
          <w:sz w:val="28"/>
          <w:szCs w:val="28"/>
        </w:rPr>
      </w:pPr>
    </w:p>
    <w:p w:rsidR="00E37366" w:rsidRDefault="00E37366" w:rsidP="001924C1">
      <w:pPr>
        <w:rPr>
          <w:rFonts w:ascii="Times New Roman" w:hAnsi="Times New Roman" w:cs="Times New Roman"/>
          <w:sz w:val="28"/>
          <w:szCs w:val="28"/>
        </w:rPr>
      </w:pPr>
    </w:p>
    <w:p w:rsidR="004B1091" w:rsidRDefault="004B1091" w:rsidP="001924C1">
      <w:pPr>
        <w:rPr>
          <w:rFonts w:ascii="Times New Roman" w:hAnsi="Times New Roman" w:cs="Times New Roman"/>
          <w:sz w:val="28"/>
          <w:szCs w:val="28"/>
        </w:rPr>
      </w:pPr>
    </w:p>
    <w:p w:rsidR="00D73135" w:rsidRDefault="00D73135" w:rsidP="00F8136E">
      <w:pPr>
        <w:ind w:left="34" w:firstLine="0"/>
        <w:rPr>
          <w:rFonts w:ascii="Times New Roman" w:hAnsi="Times New Roman" w:cs="Times New Roman"/>
          <w:sz w:val="28"/>
          <w:szCs w:val="28"/>
        </w:rPr>
      </w:pPr>
      <w:r w:rsidRPr="001924C1">
        <w:rPr>
          <w:rFonts w:ascii="Times New Roman" w:hAnsi="Times New Roman" w:cs="Times New Roman"/>
          <w:sz w:val="28"/>
          <w:szCs w:val="28"/>
        </w:rPr>
        <w:t>Глав</w:t>
      </w:r>
      <w:r w:rsidR="009C07A6">
        <w:rPr>
          <w:rFonts w:ascii="Times New Roman" w:hAnsi="Times New Roman" w:cs="Times New Roman"/>
          <w:sz w:val="28"/>
          <w:szCs w:val="28"/>
        </w:rPr>
        <w:t xml:space="preserve">а </w:t>
      </w:r>
      <w:r w:rsidRPr="001924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C1" w:rsidRPr="001924C1" w:rsidRDefault="00C96BAC" w:rsidP="00E373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" o:spid="_x0000_s1026" type="#_x0000_t75" style="position:absolute;left:0;text-align:left;margin-left:345.15pt;margin-top:724.85pt;width:118.9pt;height:36.85pt;z-index:1;visibility:visible;mso-wrap-style:square;mso-wrap-distance-left:9pt;mso-wrap-distance-top:0;mso-wrap-distance-right:9pt;mso-wrap-distance-bottom:0;mso-position-horizontal-relative:margin;mso-position-vertical-relative:margin">
            <v:imagedata r:id="rId9" o:title=""/>
            <w10:wrap anchorx="margin" anchory="margin"/>
          </v:shape>
        </w:pict>
      </w:r>
      <w:r w:rsidR="00D73135" w:rsidRPr="001924C1">
        <w:rPr>
          <w:rFonts w:ascii="Times New Roman" w:hAnsi="Times New Roman" w:cs="Times New Roman"/>
          <w:sz w:val="28"/>
          <w:szCs w:val="28"/>
        </w:rPr>
        <w:t>«Город Майкоп»</w:t>
      </w:r>
      <w:r w:rsidR="00F124D6">
        <w:rPr>
          <w:rFonts w:ascii="Times New Roman" w:hAnsi="Times New Roman" w:cs="Times New Roman"/>
          <w:sz w:val="28"/>
          <w:szCs w:val="28"/>
        </w:rPr>
        <w:t xml:space="preserve"> </w:t>
      </w:r>
      <w:r w:rsidR="00F124D6">
        <w:rPr>
          <w:rFonts w:ascii="Times New Roman" w:hAnsi="Times New Roman" w:cs="Times New Roman"/>
          <w:sz w:val="28"/>
          <w:szCs w:val="28"/>
        </w:rPr>
        <w:tab/>
      </w:r>
      <w:r w:rsidR="00F124D6">
        <w:rPr>
          <w:rFonts w:ascii="Times New Roman" w:hAnsi="Times New Roman" w:cs="Times New Roman"/>
          <w:sz w:val="28"/>
          <w:szCs w:val="28"/>
        </w:rPr>
        <w:tab/>
      </w:r>
      <w:r w:rsidR="00F124D6">
        <w:rPr>
          <w:rFonts w:ascii="Times New Roman" w:hAnsi="Times New Roman" w:cs="Times New Roman"/>
          <w:sz w:val="28"/>
          <w:szCs w:val="28"/>
        </w:rPr>
        <w:tab/>
      </w:r>
      <w:r w:rsidR="00F124D6">
        <w:rPr>
          <w:rFonts w:ascii="Times New Roman" w:hAnsi="Times New Roman" w:cs="Times New Roman"/>
          <w:sz w:val="28"/>
          <w:szCs w:val="28"/>
        </w:rPr>
        <w:tab/>
      </w:r>
      <w:r w:rsidR="00F124D6">
        <w:rPr>
          <w:rFonts w:ascii="Times New Roman" w:hAnsi="Times New Roman" w:cs="Times New Roman"/>
          <w:sz w:val="28"/>
          <w:szCs w:val="28"/>
        </w:rPr>
        <w:tab/>
      </w:r>
      <w:r w:rsidR="00F124D6">
        <w:rPr>
          <w:rFonts w:ascii="Times New Roman" w:hAnsi="Times New Roman" w:cs="Times New Roman"/>
          <w:sz w:val="28"/>
          <w:szCs w:val="28"/>
        </w:rPr>
        <w:tab/>
      </w:r>
      <w:r w:rsidR="00F124D6">
        <w:rPr>
          <w:rFonts w:ascii="Times New Roman" w:hAnsi="Times New Roman" w:cs="Times New Roman"/>
          <w:sz w:val="28"/>
          <w:szCs w:val="28"/>
        </w:rPr>
        <w:tab/>
      </w:r>
      <w:r w:rsidR="00F124D6">
        <w:rPr>
          <w:rFonts w:ascii="Times New Roman" w:hAnsi="Times New Roman" w:cs="Times New Roman"/>
          <w:sz w:val="28"/>
          <w:szCs w:val="28"/>
        </w:rPr>
        <w:tab/>
      </w:r>
      <w:r w:rsidR="00F8136E">
        <w:rPr>
          <w:rFonts w:ascii="Times New Roman" w:hAnsi="Times New Roman" w:cs="Times New Roman"/>
          <w:sz w:val="28"/>
          <w:szCs w:val="28"/>
        </w:rPr>
        <w:t xml:space="preserve"> </w:t>
      </w:r>
      <w:r w:rsidR="00F124D6">
        <w:rPr>
          <w:rFonts w:ascii="Times New Roman" w:hAnsi="Times New Roman" w:cs="Times New Roman"/>
          <w:sz w:val="28"/>
          <w:szCs w:val="28"/>
        </w:rPr>
        <w:t>А.</w:t>
      </w:r>
      <w:r w:rsidR="009C07A6">
        <w:rPr>
          <w:rFonts w:ascii="Times New Roman" w:hAnsi="Times New Roman" w:cs="Times New Roman"/>
          <w:sz w:val="28"/>
          <w:szCs w:val="28"/>
        </w:rPr>
        <w:t>Л. Гетманов</w:t>
      </w:r>
      <w:bookmarkEnd w:id="0"/>
      <w:bookmarkEnd w:id="3"/>
    </w:p>
    <w:sectPr w:rsidR="001924C1" w:rsidRPr="001924C1" w:rsidSect="005A04AC">
      <w:headerReference w:type="default" r:id="rId10"/>
      <w:pgSz w:w="11900" w:h="16800"/>
      <w:pgMar w:top="1134" w:right="1134" w:bottom="1134" w:left="1701" w:header="34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AC" w:rsidRDefault="00C96BAC" w:rsidP="00F8136E">
      <w:r>
        <w:separator/>
      </w:r>
    </w:p>
  </w:endnote>
  <w:endnote w:type="continuationSeparator" w:id="0">
    <w:p w:rsidR="00C96BAC" w:rsidRDefault="00C96BAC" w:rsidP="00F8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AC" w:rsidRDefault="00C96BAC" w:rsidP="00F8136E">
      <w:r>
        <w:separator/>
      </w:r>
    </w:p>
  </w:footnote>
  <w:footnote w:type="continuationSeparator" w:id="0">
    <w:p w:rsidR="00C96BAC" w:rsidRDefault="00C96BAC" w:rsidP="00F8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AE" w:rsidRDefault="005E10AE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846FDC">
      <w:rPr>
        <w:noProof/>
      </w:rPr>
      <w:t>2</w:t>
    </w:r>
    <w:r>
      <w:fldChar w:fldCharType="end"/>
    </w:r>
  </w:p>
  <w:p w:rsidR="00F17F0D" w:rsidRDefault="00F17F0D" w:rsidP="00F17F0D">
    <w:pPr>
      <w:pStyle w:val="affff0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F53EC3"/>
    <w:multiLevelType w:val="hybridMultilevel"/>
    <w:tmpl w:val="CBB205C0"/>
    <w:lvl w:ilvl="0" w:tplc="6C2420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457"/>
    <w:rsid w:val="00086911"/>
    <w:rsid w:val="000976B0"/>
    <w:rsid w:val="000C2AD7"/>
    <w:rsid w:val="00182C37"/>
    <w:rsid w:val="001924C1"/>
    <w:rsid w:val="001E1D8D"/>
    <w:rsid w:val="002361A5"/>
    <w:rsid w:val="00247C99"/>
    <w:rsid w:val="00281B4C"/>
    <w:rsid w:val="00295EC3"/>
    <w:rsid w:val="002A3CC0"/>
    <w:rsid w:val="002C7330"/>
    <w:rsid w:val="003338B2"/>
    <w:rsid w:val="00336D32"/>
    <w:rsid w:val="00343E58"/>
    <w:rsid w:val="003B36B3"/>
    <w:rsid w:val="003F31FB"/>
    <w:rsid w:val="003F5531"/>
    <w:rsid w:val="00493703"/>
    <w:rsid w:val="00493758"/>
    <w:rsid w:val="004B0AE7"/>
    <w:rsid w:val="004B1091"/>
    <w:rsid w:val="004D085F"/>
    <w:rsid w:val="005010CF"/>
    <w:rsid w:val="00512C6C"/>
    <w:rsid w:val="005A04AC"/>
    <w:rsid w:val="005A6F8E"/>
    <w:rsid w:val="005B3A22"/>
    <w:rsid w:val="005E10AE"/>
    <w:rsid w:val="005F51FA"/>
    <w:rsid w:val="006219F1"/>
    <w:rsid w:val="00657C1C"/>
    <w:rsid w:val="006742E9"/>
    <w:rsid w:val="00687FF1"/>
    <w:rsid w:val="006932E0"/>
    <w:rsid w:val="00696912"/>
    <w:rsid w:val="00765120"/>
    <w:rsid w:val="007A0A81"/>
    <w:rsid w:val="007A232D"/>
    <w:rsid w:val="007C5369"/>
    <w:rsid w:val="007F286E"/>
    <w:rsid w:val="00837BFB"/>
    <w:rsid w:val="00846FDC"/>
    <w:rsid w:val="00880AFF"/>
    <w:rsid w:val="00891DF4"/>
    <w:rsid w:val="00893E38"/>
    <w:rsid w:val="008A2F4D"/>
    <w:rsid w:val="008F0E75"/>
    <w:rsid w:val="00910736"/>
    <w:rsid w:val="009424CA"/>
    <w:rsid w:val="00945341"/>
    <w:rsid w:val="00955913"/>
    <w:rsid w:val="00981BB9"/>
    <w:rsid w:val="00982BA8"/>
    <w:rsid w:val="00990107"/>
    <w:rsid w:val="009A0C58"/>
    <w:rsid w:val="009B7CDD"/>
    <w:rsid w:val="009C07A6"/>
    <w:rsid w:val="00A405A2"/>
    <w:rsid w:val="00A655F0"/>
    <w:rsid w:val="00AE3285"/>
    <w:rsid w:val="00AF3509"/>
    <w:rsid w:val="00AF7823"/>
    <w:rsid w:val="00B26457"/>
    <w:rsid w:val="00B35C2C"/>
    <w:rsid w:val="00B77F6B"/>
    <w:rsid w:val="00C17BDF"/>
    <w:rsid w:val="00C63830"/>
    <w:rsid w:val="00C95D18"/>
    <w:rsid w:val="00C96BAC"/>
    <w:rsid w:val="00CD5E2B"/>
    <w:rsid w:val="00D21B23"/>
    <w:rsid w:val="00D23117"/>
    <w:rsid w:val="00D73135"/>
    <w:rsid w:val="00E37366"/>
    <w:rsid w:val="00E46921"/>
    <w:rsid w:val="00E4742A"/>
    <w:rsid w:val="00E677E0"/>
    <w:rsid w:val="00E70D81"/>
    <w:rsid w:val="00E86EA1"/>
    <w:rsid w:val="00E9649B"/>
    <w:rsid w:val="00EE5102"/>
    <w:rsid w:val="00EE562E"/>
    <w:rsid w:val="00EE7801"/>
    <w:rsid w:val="00EF4137"/>
    <w:rsid w:val="00F124D6"/>
    <w:rsid w:val="00F17F0D"/>
    <w:rsid w:val="00F56F1F"/>
    <w:rsid w:val="00F8136E"/>
    <w:rsid w:val="00F9755A"/>
    <w:rsid w:val="00FC1A24"/>
    <w:rsid w:val="00FE28B1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F185932-E989-4388-A1FC-04A6193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49370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paragraph" w:styleId="affff0">
    <w:name w:val="header"/>
    <w:basedOn w:val="a"/>
    <w:link w:val="affff1"/>
    <w:uiPriority w:val="99"/>
    <w:rsid w:val="00F8136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F8136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rsid w:val="00F8136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F8136E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rsid w:val="009C07A6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link w:val="affff4"/>
    <w:uiPriority w:val="99"/>
    <w:rsid w:val="009C07A6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2"/>
    <w:next w:val="a"/>
    <w:uiPriority w:val="9"/>
    <w:qFormat/>
    <w:rsid w:val="00982BA8"/>
    <w:pPr>
      <w:tabs>
        <w:tab w:val="num" w:pos="360"/>
      </w:tabs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F4EF-1F86-4F26-A853-8CB4C8C0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Махонина Полина Викторовна</dc:creator>
  <cp:keywords/>
  <dc:description>Документ экспортирован из системы ГАРАНТ</dc:description>
  <cp:lastModifiedBy>Емиж Бела Хазретовна</cp:lastModifiedBy>
  <cp:revision>11</cp:revision>
  <cp:lastPrinted>2019-08-09T12:28:00Z</cp:lastPrinted>
  <dcterms:created xsi:type="dcterms:W3CDTF">2019-05-20T09:21:00Z</dcterms:created>
  <dcterms:modified xsi:type="dcterms:W3CDTF">2019-08-09T12:33:00Z</dcterms:modified>
</cp:coreProperties>
</file>